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35" w:rsidRPr="007A1CF4" w:rsidRDefault="007A1CF4" w:rsidP="007A1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CF4">
        <w:rPr>
          <w:rFonts w:ascii="Times New Roman" w:hAnsi="Times New Roman" w:cs="Times New Roman"/>
          <w:sz w:val="28"/>
          <w:szCs w:val="28"/>
        </w:rPr>
        <w:t>Социальный туризм</w:t>
      </w:r>
    </w:p>
    <w:p w:rsidR="007A1CF4" w:rsidRDefault="007A1CF4">
      <w:r>
        <w:t xml:space="preserve"> </w:t>
      </w:r>
    </w:p>
    <w:p w:rsidR="007A1CF4" w:rsidRDefault="00817155" w:rsidP="00817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24075" cy="2152650"/>
            <wp:effectExtent l="19050" t="0" r="9525" b="0"/>
            <wp:docPr id="1" name="Рисунок 1" descr="Картинки по запросу социальный тур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циальный туриз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155">
        <w:rPr>
          <w:rFonts w:ascii="Times New Roman" w:hAnsi="Times New Roman" w:cs="Times New Roman"/>
          <w:sz w:val="28"/>
          <w:szCs w:val="28"/>
        </w:rPr>
        <w:t>Новая фо</w:t>
      </w:r>
      <w:r>
        <w:rPr>
          <w:rFonts w:ascii="Times New Roman" w:hAnsi="Times New Roman" w:cs="Times New Roman"/>
          <w:sz w:val="28"/>
          <w:szCs w:val="28"/>
        </w:rPr>
        <w:t xml:space="preserve">рма, направленная на сохранение здоровья, организацию правильного и полезного отдыха, расширение круга общения по интересам, повышение работоспособности и омоложение организма, повышение социального активности граждан пожилого возраста, сохранение хорошей физической формы. </w:t>
      </w:r>
    </w:p>
    <w:p w:rsidR="00817155" w:rsidRDefault="00817155" w:rsidP="00817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155" w:rsidRDefault="00817155" w:rsidP="008171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17155" w:rsidRDefault="00817155" w:rsidP="00817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1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155">
        <w:rPr>
          <w:rFonts w:ascii="Times New Roman" w:hAnsi="Times New Roman" w:cs="Times New Roman"/>
          <w:sz w:val="28"/>
          <w:szCs w:val="28"/>
        </w:rPr>
        <w:t xml:space="preserve">пропаганда здоровья образа жизни </w:t>
      </w:r>
    </w:p>
    <w:p w:rsidR="00817155" w:rsidRDefault="00817155" w:rsidP="00817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активному образу жизни</w:t>
      </w:r>
    </w:p>
    <w:p w:rsidR="00817155" w:rsidRDefault="00817155" w:rsidP="00817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пожилых людей в общественную деятельность, направленную на гармонизацию межличностных отношений</w:t>
      </w:r>
    </w:p>
    <w:p w:rsidR="00817155" w:rsidRDefault="00817155" w:rsidP="00817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155" w:rsidRDefault="00817155" w:rsidP="008171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55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817155">
        <w:rPr>
          <w:rFonts w:ascii="Times New Roman" w:hAnsi="Times New Roman" w:cs="Times New Roman"/>
          <w:sz w:val="28"/>
          <w:szCs w:val="28"/>
        </w:rPr>
        <w:t>граждане пожилого возраста и инвалиды, ведущие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155">
        <w:rPr>
          <w:rFonts w:ascii="Times New Roman" w:hAnsi="Times New Roman" w:cs="Times New Roman"/>
          <w:sz w:val="28"/>
          <w:szCs w:val="28"/>
        </w:rPr>
        <w:t>активный и здоровый образ жизни.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155" w:rsidRDefault="00817155" w:rsidP="008171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155" w:rsidRPr="00817155" w:rsidRDefault="00817155" w:rsidP="008171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155">
        <w:rPr>
          <w:rFonts w:ascii="Times New Roman" w:hAnsi="Times New Roman" w:cs="Times New Roman"/>
          <w:b/>
          <w:sz w:val="28"/>
          <w:szCs w:val="28"/>
        </w:rPr>
        <w:t xml:space="preserve">Показатели эффективности проекта: </w:t>
      </w:r>
    </w:p>
    <w:p w:rsidR="00817155" w:rsidRDefault="00817155" w:rsidP="00817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улучшение социально-психологического состояния пожилых людей и инвалидов;</w:t>
      </w:r>
    </w:p>
    <w:p w:rsidR="00817155" w:rsidRDefault="00817155" w:rsidP="00817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интеллекта, фантазии</w:t>
      </w:r>
    </w:p>
    <w:p w:rsidR="00817155" w:rsidRPr="00817155" w:rsidRDefault="00817155" w:rsidP="008171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культурного кругозора </w:t>
      </w:r>
    </w:p>
    <w:sectPr w:rsidR="00817155" w:rsidRPr="00817155" w:rsidSect="008171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F4"/>
    <w:rsid w:val="000A21B8"/>
    <w:rsid w:val="001344D3"/>
    <w:rsid w:val="00595D9F"/>
    <w:rsid w:val="007A1CF4"/>
    <w:rsid w:val="00817155"/>
    <w:rsid w:val="008B1774"/>
    <w:rsid w:val="00F44135"/>
    <w:rsid w:val="00F6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2017-09-14T08:55:00Z</dcterms:created>
  <dcterms:modified xsi:type="dcterms:W3CDTF">2017-09-14T09:16:00Z</dcterms:modified>
</cp:coreProperties>
</file>